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760FA" w14:paraId="552DE85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9CFF" w14:textId="77777777" w:rsidR="007760FA" w:rsidRDefault="007760F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760FA" w14:paraId="4BD4207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C9A9C" w14:textId="542D8AD2" w:rsidR="007760FA" w:rsidRDefault="00FE6F2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2B72EC6" wp14:editId="65ED1AE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815192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71A29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88A36FA" wp14:editId="58716FCC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760FA" w14:paraId="6EBC9E5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DA416" w14:textId="77777777" w:rsidR="007760F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SID0000000003820178</w:t>
                  </w:r>
                </w:p>
              </w:tc>
            </w:tr>
          </w:tbl>
          <w:p w14:paraId="55130183" w14:textId="77777777" w:rsidR="007760FA" w:rsidRDefault="007760FA">
            <w:pPr>
              <w:spacing w:line="1" w:lineRule="auto"/>
            </w:pPr>
          </w:p>
        </w:tc>
      </w:tr>
    </w:tbl>
    <w:p w14:paraId="5D362A37" w14:textId="77777777" w:rsidR="007760FA" w:rsidRDefault="007760F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760FA" w14:paraId="61319A02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E6211" w14:textId="2C538760" w:rsidR="007760FA" w:rsidRDefault="00FE6F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6BCE84" wp14:editId="40A8F1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841881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D67F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7DE728B" wp14:editId="05AF0EB6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04D0BD" w14:textId="77777777" w:rsidR="007760F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9CBC" w14:textId="77777777" w:rsidR="007760F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760FA" w14:paraId="4023ED7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2408" w14:textId="77777777" w:rsidR="007760FA" w:rsidRDefault="007760F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1090" w14:textId="77777777" w:rsidR="007760F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2CFE" w14:textId="77777777" w:rsidR="007760F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OBI/36/2505125</w:t>
            </w:r>
          </w:p>
        </w:tc>
      </w:tr>
    </w:tbl>
    <w:p w14:paraId="3D596B89" w14:textId="77777777" w:rsidR="007760FA" w:rsidRDefault="007760F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760FA" w14:paraId="6C2AB55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760FA" w14:paraId="6151801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760FA" w14:paraId="02EB498A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7F2BEE" w14:textId="77777777" w:rsidR="007760F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C51609" w14:textId="77777777" w:rsidR="007760F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770E6C3" w14:textId="77777777" w:rsidR="007760FA" w:rsidRDefault="007760FA">
                  <w:pPr>
                    <w:spacing w:line="1" w:lineRule="auto"/>
                  </w:pPr>
                </w:p>
              </w:tc>
            </w:tr>
          </w:tbl>
          <w:p w14:paraId="0EABB425" w14:textId="77777777" w:rsidR="007760FA" w:rsidRDefault="007760FA">
            <w:pPr>
              <w:spacing w:line="1" w:lineRule="auto"/>
            </w:pPr>
          </w:p>
        </w:tc>
      </w:tr>
      <w:tr w:rsidR="007760FA" w14:paraId="0E72BDC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033B" w14:textId="77777777" w:rsidR="007760FA" w:rsidRDefault="007760F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760FA" w14:paraId="4977A78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4B77D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0141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ED253" w14:textId="77777777" w:rsidR="007760FA" w:rsidRDefault="007760F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7049547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38732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63AC5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760FA" w14:paraId="7B6600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AE65F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4B5BD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CC45D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4D0058D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17067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1DFC9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2D69E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760FA" w14:paraId="6024CB2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E24F3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C5220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752EA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760FA" w14:paraId="79ECD6C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353F6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903AB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EA856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760FA" w14:paraId="20E5ED2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7E9D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34980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7B6A1" w14:textId="77777777" w:rsidR="007760FA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Tępcz,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Leszczynowa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Tępcz-168/9,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760FA" w14:paraId="3A9362B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86AAE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169CE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4E072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760FA" w14:paraId="1375E5B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FA0A9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34F7A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D0497" w14:textId="77777777" w:rsidR="007760FA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br/>
                    <w:t xml:space="preserve"> wg WP-P/24/089137 OBI/36/2505125</w:t>
                  </w:r>
                </w:p>
              </w:tc>
            </w:tr>
          </w:tbl>
          <w:p w14:paraId="2CFA03DB" w14:textId="77777777" w:rsidR="007760FA" w:rsidRDefault="007760FA">
            <w:pPr>
              <w:spacing w:line="1" w:lineRule="auto"/>
            </w:pPr>
          </w:p>
        </w:tc>
      </w:tr>
      <w:tr w:rsidR="007760FA" w14:paraId="0329A2D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5CBE" w14:textId="77777777" w:rsidR="007760FA" w:rsidRDefault="007760FA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7760FA" w14:paraId="4AF53A8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0D7BD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14B04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7E519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CA150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174D9AA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2226F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FD650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760FA" w14:paraId="0C4C92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389A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3DAD4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EBBB9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497B4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6AB591F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30EB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7B06F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87036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7760FA" w14:paraId="57A50CD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CD1F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F135F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6F0EA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760FA" w14:paraId="5704643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A40AF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07CB3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CB412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4F698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7760FA" w14:paraId="409F8A1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452054" w14:textId="77777777" w:rsidR="007760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F5FAB3" w14:textId="77777777" w:rsidR="007760F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760FA" w14:paraId="1C19245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8208EC" w14:textId="77777777" w:rsidR="007760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9D1AC7" w14:textId="77777777" w:rsidR="007760F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B946571" w14:textId="77777777" w:rsidR="007760FA" w:rsidRDefault="007760FA">
                  <w:pPr>
                    <w:spacing w:line="1" w:lineRule="auto"/>
                  </w:pPr>
                </w:p>
              </w:tc>
            </w:tr>
            <w:tr w:rsidR="007760FA" w14:paraId="378AB54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636E0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40A7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33273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36C34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760FA" w14:paraId="7861C0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9029D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6261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101A5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91259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760FA" w14:paraId="12A1F40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170CB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0F46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C4F3C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87F8C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7760FA" w14:paraId="024CEB4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B8609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1EAC6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8902A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F53C1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BEBE128" w14:textId="77777777" w:rsidR="007760FA" w:rsidRDefault="007760FA">
            <w:pPr>
              <w:spacing w:line="1" w:lineRule="auto"/>
            </w:pPr>
          </w:p>
        </w:tc>
      </w:tr>
      <w:tr w:rsidR="007760FA" w14:paraId="2508711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AEE8" w14:textId="77777777" w:rsidR="007760FA" w:rsidRDefault="007760FA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760FA" w14:paraId="019FB9B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7E415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5D678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16F17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30675AD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4A50D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CE26E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7760FA" w14:paraId="1AF680B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4015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4DC73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9D9D4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259AE33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5EAF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4D050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87630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7760FA" w14:paraId="03242D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B44F1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09F7A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2E191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7760FA" w14:paraId="4A0824C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CE451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FB3AD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C9977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576AE46" w14:textId="77777777" w:rsidR="007760FA" w:rsidRDefault="007760FA">
            <w:pPr>
              <w:spacing w:line="1" w:lineRule="auto"/>
            </w:pPr>
          </w:p>
        </w:tc>
      </w:tr>
      <w:tr w:rsidR="007760FA" w14:paraId="305C816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25D" w14:textId="77777777" w:rsidR="007760FA" w:rsidRDefault="007760F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760FA" w14:paraId="5A42223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6E22A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F19B6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A144A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93C11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01F13AE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7106A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D7F16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760FA" w14:paraId="15232E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D3D1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E0D73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6E10C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47541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219097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9C6A5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66455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3FA27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7760FA" w14:paraId="379A61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AB108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6643D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033F5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760FA" w14:paraId="1625344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C5EF89" w14:textId="77777777" w:rsidR="007760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8310B8" w14:textId="77777777" w:rsidR="007760F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760FA" w14:paraId="232A0C4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53E5BB" w14:textId="77777777" w:rsidR="007760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A11186" w14:textId="77777777" w:rsidR="007760FA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1F27093E" w14:textId="77777777" w:rsidR="007760FA" w:rsidRDefault="007760FA">
                  <w:pPr>
                    <w:spacing w:line="1" w:lineRule="auto"/>
                  </w:pPr>
                </w:p>
              </w:tc>
            </w:tr>
          </w:tbl>
          <w:p w14:paraId="389B1409" w14:textId="77777777" w:rsidR="007760FA" w:rsidRDefault="007760FA">
            <w:pPr>
              <w:spacing w:line="1" w:lineRule="auto"/>
            </w:pPr>
          </w:p>
        </w:tc>
      </w:tr>
      <w:tr w:rsidR="007760FA" w14:paraId="7AAC0CF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0D20" w14:textId="77777777" w:rsidR="007760FA" w:rsidRDefault="007760F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760FA" w14:paraId="038EA9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068E0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45AED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1122F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377FA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5A37CD6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77160" w14:textId="77777777" w:rsidR="007760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51EB5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760FA" w14:paraId="4388127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F1B52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7CFCA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B384D" w14:textId="77777777" w:rsidR="007760FA" w:rsidRDefault="007760F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B931F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760FA" w14:paraId="0759FA9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8F8A1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7286E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6EC09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760FA" w14:paraId="1D5CDE9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EA30F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23F21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CB62C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58003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760FA" w14:paraId="28CE234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4F99D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8C7F1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B1C1B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1EA15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760FA" w14:paraId="7E20FE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B9018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39886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F222D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ED57E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7760FA" w14:paraId="299294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5B870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17907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CE14C" w14:textId="77777777" w:rsidR="007760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C2636" w14:textId="77777777" w:rsidR="007760FA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7760FA" w14:paraId="5BEDF4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4882F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95828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7AB5C" w14:textId="77777777" w:rsidR="007760FA" w:rsidRDefault="007760FA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59E12" w14:textId="77777777" w:rsidR="007760FA" w:rsidRDefault="007760F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52C8C14A" w14:textId="77777777" w:rsidR="007760FA" w:rsidRDefault="007760FA">
            <w:pPr>
              <w:spacing w:line="1" w:lineRule="auto"/>
            </w:pPr>
          </w:p>
        </w:tc>
      </w:tr>
      <w:tr w:rsidR="007760FA" w14:paraId="4B1DD6B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852C" w14:textId="77777777" w:rsidR="007760FA" w:rsidRDefault="007760F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760FA" w14:paraId="00C1E63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3C539" w14:textId="77777777" w:rsidR="007760F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760FA" w14:paraId="59C92F5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760FA" w14:paraId="12E5DF8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760FA" w14:paraId="4177E836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9A8880B" w14:textId="77777777" w:rsidR="007760FA" w:rsidRDefault="007760F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0143945" w14:textId="77777777" w:rsidR="007760FA" w:rsidRDefault="007760FA">
                        <w:pPr>
                          <w:spacing w:line="1" w:lineRule="auto"/>
                        </w:pPr>
                      </w:p>
                    </w:tc>
                  </w:tr>
                </w:tbl>
                <w:p w14:paraId="17BD71F3" w14:textId="77777777" w:rsidR="007760FA" w:rsidRDefault="007760FA">
                  <w:pPr>
                    <w:spacing w:line="1" w:lineRule="auto"/>
                  </w:pPr>
                </w:p>
              </w:tc>
            </w:tr>
          </w:tbl>
          <w:p w14:paraId="162957E6" w14:textId="77777777" w:rsidR="007760FA" w:rsidRDefault="007760FA">
            <w:pPr>
              <w:spacing w:line="1" w:lineRule="auto"/>
            </w:pPr>
          </w:p>
        </w:tc>
      </w:tr>
    </w:tbl>
    <w:p w14:paraId="52C3F5BD" w14:textId="77777777" w:rsidR="00835B9E" w:rsidRDefault="00835B9E"/>
    <w:sectPr w:rsidR="00835B9E" w:rsidSect="007760F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5C288" w14:textId="77777777" w:rsidR="00835B9E" w:rsidRDefault="00835B9E" w:rsidP="007760FA">
      <w:r>
        <w:separator/>
      </w:r>
    </w:p>
  </w:endnote>
  <w:endnote w:type="continuationSeparator" w:id="0">
    <w:p w14:paraId="1379576C" w14:textId="77777777" w:rsidR="00835B9E" w:rsidRDefault="00835B9E" w:rsidP="0077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760FA" w14:paraId="271008F2" w14:textId="77777777">
      <w:trPr>
        <w:trHeight w:val="566"/>
        <w:hidden/>
      </w:trPr>
      <w:tc>
        <w:tcPr>
          <w:tcW w:w="11400" w:type="dxa"/>
        </w:tcPr>
        <w:p w14:paraId="14A29B74" w14:textId="77777777" w:rsidR="007760FA" w:rsidRDefault="007760F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760FA" w14:paraId="78FC7E3E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760FA" w14:paraId="51EEABB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D3268E3" w14:textId="77777777" w:rsidR="007760F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4C3DC6B2" w14:textId="77777777" w:rsidR="007760FA" w:rsidRDefault="007760FA">
                <w:pPr>
                  <w:spacing w:line="1" w:lineRule="auto"/>
                </w:pPr>
              </w:p>
            </w:tc>
          </w:tr>
        </w:tbl>
        <w:p w14:paraId="0983F9BA" w14:textId="77777777" w:rsidR="007760FA" w:rsidRDefault="007760F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F2A85" w14:textId="77777777" w:rsidR="00835B9E" w:rsidRDefault="00835B9E" w:rsidP="007760FA">
      <w:r>
        <w:separator/>
      </w:r>
    </w:p>
  </w:footnote>
  <w:footnote w:type="continuationSeparator" w:id="0">
    <w:p w14:paraId="796F4CC9" w14:textId="77777777" w:rsidR="00835B9E" w:rsidRDefault="00835B9E" w:rsidP="0077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CB0FC" w14:textId="77777777" w:rsidR="007760FA" w:rsidRDefault="007760FA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760FA" w14:paraId="06A6CC95" w14:textId="77777777">
      <w:trPr>
        <w:trHeight w:val="1133"/>
        <w:hidden/>
      </w:trPr>
      <w:tc>
        <w:tcPr>
          <w:tcW w:w="11400" w:type="dxa"/>
        </w:tcPr>
        <w:p w14:paraId="793E8644" w14:textId="77777777" w:rsidR="007760FA" w:rsidRDefault="007760F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760FA" w14:paraId="65C1EF3A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B1CCEC" w14:textId="5DD5A391" w:rsidR="007760FA" w:rsidRDefault="00FE6F2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9A2BD55" wp14:editId="485772A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0113971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B6B135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3462951" wp14:editId="4DDFE46F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60F5B11" w14:textId="77777777" w:rsidR="007760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6257338" w14:textId="77777777" w:rsidR="007760F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760FA" w14:paraId="5319F3F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C0373A3" w14:textId="77777777" w:rsidR="007760FA" w:rsidRDefault="007760F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781FD1" w14:textId="77777777" w:rsidR="007760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A69421C" w14:textId="77777777" w:rsidR="007760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OBI/36/2505125</w:t>
                </w:r>
              </w:p>
            </w:tc>
          </w:tr>
        </w:tbl>
        <w:p w14:paraId="25B0B1EE" w14:textId="77777777" w:rsidR="007760FA" w:rsidRDefault="007760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0FA"/>
    <w:rsid w:val="007760FA"/>
    <w:rsid w:val="00835B9E"/>
    <w:rsid w:val="008E13C4"/>
    <w:rsid w:val="00FE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1BF09"/>
  <w15:docId w15:val="{EC12D4C4-741D-4D77-B871-D3DE238B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76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868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2026-01-14T07:10:00Z</dcterms:created>
  <dcterms:modified xsi:type="dcterms:W3CDTF">2026-01-14T07:10:00Z</dcterms:modified>
</cp:coreProperties>
</file>